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E72D3" w14:textId="3AF77618" w:rsidR="005C29AD" w:rsidRDefault="008F6D86" w:rsidP="005C29AD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  <w:r w:rsidRPr="00C570DA">
        <w:rPr>
          <w:rFonts w:cs="B Mitr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95966" wp14:editId="778335AC">
                <wp:simplePos x="0" y="0"/>
                <wp:positionH relativeFrom="column">
                  <wp:posOffset>7181850</wp:posOffset>
                </wp:positionH>
                <wp:positionV relativeFrom="paragraph">
                  <wp:posOffset>-592455</wp:posOffset>
                </wp:positionV>
                <wp:extent cx="2009775" cy="12382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9A0A" w14:textId="2142B347" w:rsidR="00AB18A1" w:rsidRDefault="00B10D08" w:rsidP="00BC3684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E45C40" wp14:editId="063BE969">
                                  <wp:extent cx="495300" cy="813707"/>
                                  <wp:effectExtent l="0" t="0" r="0" b="5715"/>
                                  <wp:docPr id="1312569870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2569870" name="Picture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631" cy="8142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B840FC" w14:textId="77777777" w:rsidR="00AB18A1" w:rsidRPr="008F66A8" w:rsidRDefault="00AB18A1" w:rsidP="009F6284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  <w:r w:rsidRPr="008F66A8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959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5.5pt;margin-top:-46.65pt;width:158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" stroked="f">
                <v:textbox>
                  <w:txbxContent>
                    <w:p w14:paraId="458E9A0A" w14:textId="2142B347" w:rsidR="00AB18A1" w:rsidRDefault="00B10D08" w:rsidP="00BC3684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E45C40" wp14:editId="063BE969">
                            <wp:extent cx="495300" cy="813707"/>
                            <wp:effectExtent l="0" t="0" r="0" b="5715"/>
                            <wp:docPr id="1312569870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12569870" name="Picture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631" cy="8142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B840FC" w14:textId="77777777" w:rsidR="00AB18A1" w:rsidRPr="008F66A8" w:rsidRDefault="00AB18A1" w:rsidP="009F6284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  <w:r w:rsidRPr="008F66A8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  <w:r w:rsidR="009F6284" w:rsidRPr="00BC3684">
        <w:rPr>
          <w:rFonts w:cs="B Mitr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DF322" wp14:editId="4C89C32C">
                <wp:simplePos x="0" y="0"/>
                <wp:positionH relativeFrom="column">
                  <wp:posOffset>2914650</wp:posOffset>
                </wp:positionH>
                <wp:positionV relativeFrom="paragraph">
                  <wp:posOffset>-390525</wp:posOffset>
                </wp:positionV>
                <wp:extent cx="3185160" cy="647700"/>
                <wp:effectExtent l="0" t="0" r="1524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53B30" w14:textId="5341CF68" w:rsidR="00AB18A1" w:rsidRPr="00AD331C" w:rsidRDefault="00AB18A1" w:rsidP="00AD331C">
                            <w:pPr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تقاضای اعتبار پژوهانه (گ</w:t>
                            </w:r>
                            <w:r w:rsidRPr="00AD331C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رنت) ویژه اعضای هیأت علمی </w:t>
                            </w:r>
                          </w:p>
                          <w:p w14:paraId="19BC6094" w14:textId="36EA17E5" w:rsidR="00AB18A1" w:rsidRPr="00863375" w:rsidRDefault="00AB18A1" w:rsidP="00861822">
                            <w:pPr>
                              <w:bidi w:val="0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(کاربرگ</w:t>
                            </w:r>
                            <w:r w:rsidR="00D2201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03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-</w:t>
                            </w:r>
                            <w:r w:rsidR="00861822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هیات ممیزه)</w:t>
                            </w:r>
                          </w:p>
                          <w:p w14:paraId="6AD1D3D2" w14:textId="77777777" w:rsidR="00AB18A1" w:rsidRPr="007C78C7" w:rsidRDefault="00AB18A1" w:rsidP="00AD331C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DF322" id="_x0000_s1027" type="#_x0000_t202" style="position:absolute;left:0;text-align:left;margin-left:229.5pt;margin-top:-30.75pt;width:250.8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">
                <v:textbox>
                  <w:txbxContent>
                    <w:p w14:paraId="2E053B30" w14:textId="5341CF68" w:rsidR="00AB18A1" w:rsidRPr="00AD331C" w:rsidRDefault="00AB18A1" w:rsidP="00AD331C">
                      <w:pPr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تقاضای اعتبار پژوهانه (گ</w:t>
                      </w:r>
                      <w:r w:rsidRPr="00AD331C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رنت) ویژه اعضای هیأت علمی </w:t>
                      </w:r>
                    </w:p>
                    <w:p w14:paraId="19BC6094" w14:textId="36EA17E5" w:rsidR="00AB18A1" w:rsidRPr="00863375" w:rsidRDefault="00AB18A1" w:rsidP="00861822">
                      <w:pPr>
                        <w:bidi w:val="0"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(کاربرگ</w:t>
                      </w:r>
                      <w:r w:rsidR="00D22019">
                        <w:rPr>
                          <w:rFonts w:cs="B Titr" w:hint="cs"/>
                          <w:rtl/>
                          <w:lang w:bidi="fa-IR"/>
                        </w:rPr>
                        <w:t xml:space="preserve"> 03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-</w:t>
                      </w:r>
                      <w:r w:rsidR="00861822">
                        <w:rPr>
                          <w:rFonts w:cs="B Titr" w:hint="cs"/>
                          <w:rtl/>
                          <w:lang w:bidi="fa-IR"/>
                        </w:rPr>
                        <w:t>هیات ممیزه)</w:t>
                      </w:r>
                    </w:p>
                    <w:p w14:paraId="6AD1D3D2" w14:textId="77777777" w:rsidR="00AB18A1" w:rsidRPr="007C78C7" w:rsidRDefault="00AB18A1" w:rsidP="00AD331C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E8027C" w14:textId="77777777" w:rsidR="004849A5" w:rsidRDefault="004849A5" w:rsidP="005C29AD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p w14:paraId="12B43660" w14:textId="77777777" w:rsidR="00BC3684" w:rsidRDefault="00BC3684" w:rsidP="00C14FDE">
      <w:pPr>
        <w:rPr>
          <w:rFonts w:cs="B Nazanin"/>
          <w:b/>
          <w:bCs/>
          <w:rtl/>
          <w:lang w:bidi="fa-IR"/>
        </w:rPr>
      </w:pPr>
    </w:p>
    <w:p w14:paraId="721AACB1" w14:textId="20B4768E" w:rsidR="008B7DE2" w:rsidRDefault="008B7DE2" w:rsidP="008B7DE2">
      <w:pPr>
        <w:rPr>
          <w:rFonts w:eastAsia="Calibri" w:cs="B Nazanin"/>
          <w:b/>
          <w:bCs/>
          <w:sz w:val="22"/>
          <w:szCs w:val="22"/>
          <w:rtl/>
          <w:lang w:bidi="fa-IR"/>
        </w:rPr>
      </w:pPr>
    </w:p>
    <w:p w14:paraId="7010DA45" w14:textId="5D7989C9" w:rsidR="008B7DE2" w:rsidRDefault="008B7DE2" w:rsidP="008B7DE2">
      <w:pPr>
        <w:rPr>
          <w:rFonts w:eastAsia="Calibri"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EA7BE8" wp14:editId="71533571">
                <wp:simplePos x="0" y="0"/>
                <wp:positionH relativeFrom="margin">
                  <wp:posOffset>-19050</wp:posOffset>
                </wp:positionH>
                <wp:positionV relativeFrom="paragraph">
                  <wp:posOffset>53975</wp:posOffset>
                </wp:positionV>
                <wp:extent cx="9182100" cy="66040"/>
                <wp:effectExtent l="19050" t="19050" r="19050" b="2921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82100" cy="660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C0964E" id="Straight Connector 12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5pt,4.25pt" to="721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" strokecolor="black [3213]" strokeweight="2.25pt">
                <w10:wrap anchorx="margin"/>
              </v:line>
            </w:pict>
          </mc:Fallback>
        </mc:AlternateContent>
      </w:r>
    </w:p>
    <w:p w14:paraId="462A4193" w14:textId="295C857B" w:rsidR="00DA422A" w:rsidRPr="008B7DE2" w:rsidRDefault="0076774D" w:rsidP="008B7DE2">
      <w:pPr>
        <w:rPr>
          <w:rFonts w:cs="B Nazanin"/>
          <w:b/>
          <w:bCs/>
          <w:rtl/>
          <w:lang w:bidi="fa-IR"/>
        </w:rPr>
      </w:pPr>
      <w:r>
        <w:rPr>
          <w:rFonts w:eastAsia="Calibri" w:cs="B Nazanin" w:hint="cs"/>
          <w:b/>
          <w:bCs/>
          <w:sz w:val="22"/>
          <w:szCs w:val="22"/>
          <w:rtl/>
          <w:lang w:bidi="fa-IR"/>
        </w:rPr>
        <w:t>دبیر</w:t>
      </w:r>
      <w:r w:rsidR="00DA422A"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محترم </w:t>
      </w:r>
      <w:r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هیات </w:t>
      </w:r>
      <w:r w:rsidRPr="008B7DE2">
        <w:rPr>
          <w:rFonts w:eastAsia="Calibri" w:cs="B Nazanin" w:hint="cs"/>
          <w:b/>
          <w:bCs/>
          <w:sz w:val="22"/>
          <w:szCs w:val="22"/>
          <w:rtl/>
          <w:lang w:bidi="fa-IR"/>
        </w:rPr>
        <w:t>ممیزه</w:t>
      </w:r>
      <w:r w:rsidR="00DA422A" w:rsidRPr="008B7DE2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دانشگاه</w:t>
      </w:r>
      <w:r w:rsidR="008B7DE2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و پژوهشگاه زابل</w:t>
      </w:r>
    </w:p>
    <w:p w14:paraId="45692404" w14:textId="77777777" w:rsidR="005735A2" w:rsidRPr="00823107" w:rsidRDefault="005735A2" w:rsidP="008B7DE2">
      <w:pPr>
        <w:spacing w:line="276" w:lineRule="auto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6D979227" w14:textId="6E6EE027" w:rsidR="005735A2" w:rsidRPr="00823107" w:rsidRDefault="005735A2" w:rsidP="008B7DE2">
      <w:pPr>
        <w:pStyle w:val="NoSpacing"/>
        <w:spacing w:line="276" w:lineRule="auto"/>
        <w:jc w:val="both"/>
        <w:rPr>
          <w:rFonts w:eastAsia="Calibri" w:cs="B Nazanin"/>
          <w:sz w:val="22"/>
          <w:szCs w:val="22"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>احتراماً، اينجانب .................... عضو هیات علمی گروه</w:t>
      </w:r>
      <w:r w:rsidR="00B10D08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>....................................... با وضعیت استخدامی ....................... تقاضای استفاده از اعتبار پژوهانه</w:t>
      </w:r>
      <w:r w:rsidR="007B2DA7">
        <w:rPr>
          <w:rFonts w:cs="B Nazanin" w:hint="cs"/>
          <w:sz w:val="22"/>
          <w:szCs w:val="22"/>
          <w:rtl/>
          <w:lang w:bidi="fa-IR"/>
        </w:rPr>
        <w:t xml:space="preserve"> جامع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سال</w:t>
      </w:r>
      <w:r w:rsidR="000F0AD8" w:rsidRPr="00823107">
        <w:rPr>
          <w:rFonts w:cs="B Nazanin" w:hint="cs"/>
          <w:sz w:val="22"/>
          <w:szCs w:val="22"/>
          <w:rtl/>
          <w:lang w:bidi="fa-IR"/>
        </w:rPr>
        <w:t xml:space="preserve">  </w:t>
      </w:r>
      <w:r w:rsidR="008B7DE2">
        <w:rPr>
          <w:rFonts w:cs="B Nazanin" w:hint="cs"/>
          <w:sz w:val="22"/>
          <w:szCs w:val="22"/>
          <w:rtl/>
          <w:lang w:bidi="fa-IR"/>
        </w:rPr>
        <w:t>......</w:t>
      </w:r>
      <w:r w:rsidR="00FA2DA5"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را دارم.  </w:t>
      </w:r>
      <w:r w:rsidR="00821028">
        <w:rPr>
          <w:rFonts w:cs="B Nazanin" w:hint="cs"/>
          <w:sz w:val="22"/>
          <w:szCs w:val="22"/>
          <w:rtl/>
          <w:lang w:bidi="fa-IR"/>
        </w:rPr>
        <w:t>لذا خواهشمند است دستور فرمائید نسبت به تکمیل جداول ذیل برای اینجانب اقدامات لازم را مبذول فرمایید</w:t>
      </w:r>
    </w:p>
    <w:p w14:paraId="6ACEE72A" w14:textId="083C9CEB" w:rsidR="005735A2" w:rsidRPr="00823107" w:rsidRDefault="005735A2" w:rsidP="004B51E9">
      <w:pPr>
        <w:spacing w:line="276" w:lineRule="auto"/>
        <w:ind w:right="-284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نام و نام خانودگی متقاضی</w:t>
      </w:r>
    </w:p>
    <w:p w14:paraId="25B5C1EA" w14:textId="33057527" w:rsidR="00AD4547" w:rsidRDefault="00AD4547" w:rsidP="004B51E9">
      <w:pPr>
        <w:spacing w:line="276" w:lineRule="auto"/>
        <w:ind w:right="-284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تاریخ و امض</w:t>
      </w:r>
      <w:r w:rsidR="00DA422A">
        <w:rPr>
          <w:rFonts w:cs="B Nazanin" w:hint="cs"/>
          <w:b/>
          <w:bCs/>
          <w:sz w:val="22"/>
          <w:szCs w:val="22"/>
          <w:rtl/>
          <w:lang w:bidi="fa-IR"/>
        </w:rPr>
        <w:t>ا</w:t>
      </w:r>
    </w:p>
    <w:p w14:paraId="5E3161F3" w14:textId="4DD23CE8" w:rsidR="008B7DE2" w:rsidRDefault="008B7DE2" w:rsidP="00AD4547">
      <w:pPr>
        <w:spacing w:line="276" w:lineRule="auto"/>
        <w:ind w:right="-284"/>
        <w:jc w:val="center"/>
        <w:rPr>
          <w:rFonts w:cs="B Nazanin"/>
          <w:b/>
          <w:bCs/>
          <w:sz w:val="22"/>
          <w:szCs w:val="22"/>
          <w:rtl/>
          <w:lang w:bidi="fa-IR"/>
        </w:rPr>
      </w:pPr>
    </w:p>
    <w:p w14:paraId="16684DF2" w14:textId="2BC19FCE" w:rsidR="008B7DE2" w:rsidRDefault="008B7DE2" w:rsidP="00AD4547">
      <w:pPr>
        <w:spacing w:line="276" w:lineRule="auto"/>
        <w:ind w:right="-284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0FD13E" wp14:editId="05C463E1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9182100" cy="47625"/>
                <wp:effectExtent l="19050" t="1905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82100" cy="476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EBFC3" id="Straight Connector 1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1.15pt" to="732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" strokecolor="black [3213]" strokeweight="2.25pt"/>
            </w:pict>
          </mc:Fallback>
        </mc:AlternateContent>
      </w:r>
    </w:p>
    <w:p w14:paraId="12A40F76" w14:textId="42114645" w:rsidR="00AD4547" w:rsidRPr="00823107" w:rsidRDefault="008B7DE2" w:rsidP="008B7DE2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1BED0" wp14:editId="58DE4456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1209675" cy="1403985"/>
                <wp:effectExtent l="0" t="0" r="9525" b="6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8A196" w14:textId="77777777" w:rsidR="00AB18A1" w:rsidRPr="001B3377" w:rsidRDefault="00AB18A1" w:rsidP="00D9651A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14:paraId="2B4BE3D7" w14:textId="77777777" w:rsidR="00AB18A1" w:rsidRPr="001B3377" w:rsidRDefault="00AB18A1" w:rsidP="00D9651A">
                            <w:pPr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تاریخ: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91BED0" id="_x0000_s1028" type="#_x0000_t202" style="position:absolute;left:0;text-align:left;margin-left:0;margin-top:3.3pt;width:95.25pt;height:110.55pt;z-index:251663360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" stroked="f">
                <v:textbox style="mso-fit-shape-to-text:t">
                  <w:txbxContent>
                    <w:p w14:paraId="47A8A196" w14:textId="77777777" w:rsidR="00AB18A1" w:rsidRPr="001B3377" w:rsidRDefault="00AB18A1" w:rsidP="00D9651A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>شماره:</w:t>
                      </w:r>
                    </w:p>
                    <w:p w14:paraId="2B4BE3D7" w14:textId="77777777" w:rsidR="00AB18A1" w:rsidRPr="001B3377" w:rsidRDefault="00AB18A1" w:rsidP="00D9651A">
                      <w:pPr>
                        <w:rPr>
                          <w:rFonts w:cs="B Nazanin"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 xml:space="preserve"> تاریخ: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547"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معاونت محترم </w:t>
      </w:r>
      <w:r w:rsidR="00030BDB">
        <w:rPr>
          <w:rFonts w:eastAsia="Calibri" w:cs="B Nazanin" w:hint="cs"/>
          <w:b/>
          <w:bCs/>
          <w:sz w:val="22"/>
          <w:szCs w:val="22"/>
          <w:rtl/>
          <w:lang w:bidi="fa-IR"/>
        </w:rPr>
        <w:t>پژوهش و فناوری</w:t>
      </w:r>
      <w:r w:rsidR="00AD4547"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دانشگاه</w:t>
      </w:r>
    </w:p>
    <w:p w14:paraId="3AF1D38C" w14:textId="765BEE9F" w:rsidR="00AD4547" w:rsidRPr="00823107" w:rsidRDefault="00AD4547" w:rsidP="00DB6600">
      <w:pPr>
        <w:tabs>
          <w:tab w:val="right" w:pos="13958"/>
        </w:tabs>
        <w:spacing w:line="276" w:lineRule="auto"/>
        <w:ind w:firstLine="8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3B8D3222" w14:textId="40AAEDAB" w:rsidR="008B7DE2" w:rsidRDefault="008B7DE2" w:rsidP="008B7DE2">
      <w:pPr>
        <w:pStyle w:val="NoSpacing"/>
        <w:spacing w:line="276" w:lineRule="auto"/>
        <w:ind w:left="98" w:hanging="32"/>
        <w:jc w:val="both"/>
        <w:rPr>
          <w:rFonts w:cs="B Nazanin"/>
          <w:sz w:val="22"/>
          <w:szCs w:val="22"/>
          <w:rtl/>
          <w:lang w:bidi="fa-IR"/>
        </w:rPr>
      </w:pPr>
    </w:p>
    <w:p w14:paraId="6A4D65BE" w14:textId="1E158B49" w:rsidR="00AD4547" w:rsidRPr="00823107" w:rsidRDefault="00AD4547" w:rsidP="008B7DE2">
      <w:pPr>
        <w:pStyle w:val="NoSpacing"/>
        <w:spacing w:line="276" w:lineRule="auto"/>
        <w:ind w:left="98" w:hanging="32"/>
        <w:jc w:val="both"/>
        <w:rPr>
          <w:rFonts w:cs="B Nazanin"/>
          <w:sz w:val="22"/>
          <w:szCs w:val="22"/>
          <w:rtl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>احتراماً، به پیوست درخواست دریافت اعتبار پژوهانه</w:t>
      </w:r>
      <w:r w:rsidR="00AF7960">
        <w:rPr>
          <w:rFonts w:cs="B Nazanin" w:hint="cs"/>
          <w:sz w:val="22"/>
          <w:szCs w:val="22"/>
          <w:rtl/>
          <w:lang w:bidi="fa-IR"/>
        </w:rPr>
        <w:t xml:space="preserve"> جامع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 ‏</w:t>
      </w:r>
      <w:r w:rsidRPr="00823107">
        <w:rPr>
          <w:rFonts w:cs="B Nazanin" w:hint="cs"/>
          <w:sz w:val="22"/>
          <w:szCs w:val="22"/>
          <w:rtl/>
          <w:cs/>
          <w:lang w:bidi="fa-IR"/>
        </w:rPr>
        <w:t>‎</w:t>
      </w:r>
      <w:r w:rsidRPr="00823107">
        <w:rPr>
          <w:rFonts w:cs="B Nazanin" w:hint="cs"/>
          <w:sz w:val="22"/>
          <w:szCs w:val="22"/>
          <w:rtl/>
          <w:lang w:bidi="fa-IR"/>
        </w:rPr>
        <w:t>آقای / خانم .................. عضو هیئت علمی گر</w:t>
      </w:r>
      <w:r w:rsidR="00802B76">
        <w:rPr>
          <w:rFonts w:cs="B Nazanin" w:hint="cs"/>
          <w:sz w:val="22"/>
          <w:szCs w:val="22"/>
          <w:rtl/>
          <w:lang w:bidi="fa-IR"/>
        </w:rPr>
        <w:t xml:space="preserve">وه آموزشی..................... </w:t>
      </w:r>
      <w:r w:rsidRPr="00823107">
        <w:rPr>
          <w:rFonts w:cs="B Nazanin" w:hint="cs"/>
          <w:sz w:val="22"/>
          <w:szCs w:val="22"/>
          <w:rtl/>
          <w:lang w:bidi="fa-IR"/>
        </w:rPr>
        <w:t>به همراه مدارک لازم جهت هر گونه اقدام مقتضی به حضور ارسال می</w:t>
      </w:r>
      <w:r w:rsidRPr="00823107">
        <w:rPr>
          <w:rFonts w:cs="B Nazanin"/>
          <w:sz w:val="22"/>
          <w:szCs w:val="22"/>
          <w:rtl/>
          <w:lang w:bidi="fa-IR"/>
        </w:rPr>
        <w:softHyphen/>
      </w:r>
      <w:r w:rsidRPr="00823107">
        <w:rPr>
          <w:rFonts w:cs="B Nazanin" w:hint="cs"/>
          <w:sz w:val="22"/>
          <w:szCs w:val="22"/>
          <w:rtl/>
          <w:lang w:bidi="fa-IR"/>
        </w:rPr>
        <w:t>گردد.</w:t>
      </w:r>
    </w:p>
    <w:p w14:paraId="65908FB7" w14:textId="77777777" w:rsidR="004B51E9" w:rsidRDefault="004B51E9" w:rsidP="005A2342">
      <w:pPr>
        <w:spacing w:line="276" w:lineRule="auto"/>
        <w:ind w:right="-284"/>
        <w:jc w:val="center"/>
        <w:rPr>
          <w:rFonts w:cs="B Nazanin"/>
          <w:b/>
          <w:bCs/>
          <w:sz w:val="22"/>
          <w:szCs w:val="22"/>
          <w:rtl/>
          <w:lang w:bidi="fa-IR"/>
        </w:rPr>
      </w:pPr>
    </w:p>
    <w:p w14:paraId="13F3A175" w14:textId="20E07A89" w:rsidR="00AD4547" w:rsidRPr="00823107" w:rsidRDefault="005A2342" w:rsidP="004B51E9">
      <w:pPr>
        <w:spacing w:line="276" w:lineRule="auto"/>
        <w:ind w:right="-284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دبیر هیات ممیزه</w:t>
      </w:r>
      <w:r w:rsidR="0082102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821028" w:rsidRPr="008B7DE2">
        <w:rPr>
          <w:rFonts w:cs="B Nazanin" w:hint="cs"/>
          <w:b/>
          <w:bCs/>
          <w:sz w:val="22"/>
          <w:szCs w:val="22"/>
          <w:rtl/>
          <w:lang w:bidi="fa-IR"/>
        </w:rPr>
        <w:t>دانشگاه</w:t>
      </w:r>
    </w:p>
    <w:p w14:paraId="10DF8702" w14:textId="5EC994BD" w:rsidR="00C9322F" w:rsidRDefault="00AD4547" w:rsidP="004B51E9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188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تاریخ و امضا:</w:t>
      </w:r>
    </w:p>
    <w:p w14:paraId="6A5C60C9" w14:textId="77777777" w:rsidR="00C9322F" w:rsidRPr="00C9322F" w:rsidRDefault="00C9322F" w:rsidP="00C9322F">
      <w:pPr>
        <w:rPr>
          <w:rFonts w:cs="B Nazanin"/>
          <w:sz w:val="22"/>
          <w:szCs w:val="22"/>
          <w:rtl/>
          <w:lang w:bidi="fa-IR"/>
        </w:rPr>
      </w:pPr>
    </w:p>
    <w:p w14:paraId="34B5AB68" w14:textId="77777777" w:rsidR="00C9322F" w:rsidRPr="00C9322F" w:rsidRDefault="00C9322F" w:rsidP="00C9322F">
      <w:pPr>
        <w:rPr>
          <w:rFonts w:cs="B Nazanin"/>
          <w:sz w:val="22"/>
          <w:szCs w:val="22"/>
          <w:rtl/>
          <w:lang w:bidi="fa-IR"/>
        </w:rPr>
      </w:pPr>
    </w:p>
    <w:p w14:paraId="43B87CBA" w14:textId="77777777" w:rsidR="00C9322F" w:rsidRPr="00C9322F" w:rsidRDefault="00C9322F" w:rsidP="00C9322F">
      <w:pPr>
        <w:rPr>
          <w:rFonts w:cs="B Nazanin"/>
          <w:sz w:val="22"/>
          <w:szCs w:val="22"/>
          <w:rtl/>
          <w:lang w:bidi="fa-IR"/>
        </w:rPr>
      </w:pPr>
    </w:p>
    <w:p w14:paraId="681F1AAD" w14:textId="77777777" w:rsidR="00C9322F" w:rsidRPr="00C9322F" w:rsidRDefault="00C9322F" w:rsidP="00C9322F">
      <w:pPr>
        <w:rPr>
          <w:rFonts w:cs="B Nazanin"/>
          <w:sz w:val="22"/>
          <w:szCs w:val="22"/>
          <w:rtl/>
          <w:lang w:bidi="fa-IR"/>
        </w:rPr>
      </w:pPr>
    </w:p>
    <w:p w14:paraId="3F6F243D" w14:textId="0C4F4DD2" w:rsidR="00C9322F" w:rsidRDefault="00C9322F" w:rsidP="00C9322F">
      <w:pPr>
        <w:rPr>
          <w:rFonts w:cs="B Nazanin"/>
          <w:sz w:val="22"/>
          <w:szCs w:val="22"/>
          <w:rtl/>
          <w:lang w:bidi="fa-IR"/>
        </w:rPr>
      </w:pPr>
    </w:p>
    <w:p w14:paraId="59692523" w14:textId="0599B38D" w:rsidR="00C70CCC" w:rsidRPr="00802B76" w:rsidRDefault="00C9322F" w:rsidP="00C9322F">
      <w:pPr>
        <w:rPr>
          <w:rFonts w:cs="B Nazanin"/>
          <w:sz w:val="26"/>
          <w:szCs w:val="26"/>
          <w:rtl/>
          <w:lang w:bidi="fa-IR"/>
        </w:rPr>
      </w:pPr>
      <w:r w:rsidRPr="00802B76">
        <w:rPr>
          <w:rFonts w:cs="B Nazanin"/>
          <w:sz w:val="26"/>
          <w:szCs w:val="26"/>
          <w:lang w:bidi="fa-IR"/>
        </w:rPr>
        <w:sym w:font="Wingdings" w:char="F06F"/>
      </w:r>
      <w:r w:rsidRPr="00802B76">
        <w:rPr>
          <w:rFonts w:cs="B Nazanin" w:hint="cs"/>
          <w:sz w:val="26"/>
          <w:szCs w:val="26"/>
          <w:rtl/>
          <w:lang w:bidi="fa-IR"/>
        </w:rPr>
        <w:t xml:space="preserve"> عضو هیات علمی دارای حداقل زمان ماندگاری پیش بینی شده در آیین نامه ارتقا به مرتبه دانشیاری و یا استادی را </w:t>
      </w:r>
      <w:r w:rsidR="00301388" w:rsidRPr="00802B76">
        <w:rPr>
          <w:rFonts w:cs="B Nazanin" w:hint="cs"/>
          <w:sz w:val="26"/>
          <w:szCs w:val="26"/>
          <w:rtl/>
          <w:lang w:bidi="fa-IR"/>
        </w:rPr>
        <w:t>دارا می باشد.</w:t>
      </w:r>
    </w:p>
    <w:p w14:paraId="48A72FB4" w14:textId="7897F602" w:rsidR="00301388" w:rsidRPr="00802B76" w:rsidRDefault="00301388" w:rsidP="005367C5">
      <w:pPr>
        <w:rPr>
          <w:rFonts w:cs="B Nazanin"/>
          <w:sz w:val="26"/>
          <w:szCs w:val="26"/>
          <w:rtl/>
          <w:lang w:bidi="fa-IR"/>
        </w:rPr>
      </w:pPr>
      <w:r w:rsidRPr="00802B76">
        <w:rPr>
          <w:rFonts w:cs="B Nazanin"/>
          <w:sz w:val="26"/>
          <w:szCs w:val="26"/>
          <w:lang w:bidi="fa-IR"/>
        </w:rPr>
        <w:sym w:font="Wingdings" w:char="F06F"/>
      </w:r>
      <w:r w:rsidRPr="00802B76">
        <w:rPr>
          <w:rFonts w:cs="B Nazanin" w:hint="cs"/>
          <w:sz w:val="26"/>
          <w:szCs w:val="26"/>
          <w:rtl/>
          <w:lang w:bidi="fa-IR"/>
        </w:rPr>
        <w:t xml:space="preserve"> عضو هیات علمی </w:t>
      </w:r>
      <w:r w:rsidR="009E325F" w:rsidRPr="00802B76">
        <w:rPr>
          <w:rFonts w:cs="B Nazanin" w:hint="cs"/>
          <w:sz w:val="26"/>
          <w:szCs w:val="26"/>
          <w:rtl/>
          <w:lang w:bidi="fa-IR"/>
        </w:rPr>
        <w:t xml:space="preserve">در تاریخ ...................... صورتجلسه ........................................ </w:t>
      </w:r>
      <w:r w:rsidRPr="00802B76">
        <w:rPr>
          <w:rFonts w:cs="B Nazanin" w:hint="cs"/>
          <w:sz w:val="26"/>
          <w:szCs w:val="26"/>
          <w:rtl/>
          <w:lang w:bidi="fa-IR"/>
        </w:rPr>
        <w:t>به اتفاق آرا به مرتبه دانشیاری و یا استادی ارتقای مرتبه یافته است.</w:t>
      </w:r>
    </w:p>
    <w:p w14:paraId="7489ECEE" w14:textId="77777777" w:rsidR="00301388" w:rsidRPr="00C9322F" w:rsidRDefault="00301388" w:rsidP="00C9322F">
      <w:pPr>
        <w:rPr>
          <w:rFonts w:cs="B Nazanin"/>
          <w:sz w:val="22"/>
          <w:szCs w:val="22"/>
          <w:rtl/>
          <w:lang w:bidi="fa-IR"/>
        </w:rPr>
      </w:pPr>
    </w:p>
    <w:sectPr w:rsidR="00301388" w:rsidRPr="00C9322F" w:rsidSect="00E339BF">
      <w:pgSz w:w="16838" w:h="11906" w:orient="landscape"/>
      <w:pgMar w:top="993" w:right="1440" w:bottom="426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2F778" w14:textId="77777777" w:rsidR="00261617" w:rsidRDefault="00261617" w:rsidP="00CF5876">
      <w:r>
        <w:separator/>
      </w:r>
    </w:p>
  </w:endnote>
  <w:endnote w:type="continuationSeparator" w:id="0">
    <w:p w14:paraId="3C0136F3" w14:textId="77777777" w:rsidR="00261617" w:rsidRDefault="00261617" w:rsidP="00CF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C811" w14:textId="77777777" w:rsidR="00261617" w:rsidRDefault="00261617" w:rsidP="00CF5876">
      <w:r>
        <w:separator/>
      </w:r>
    </w:p>
  </w:footnote>
  <w:footnote w:type="continuationSeparator" w:id="0">
    <w:p w14:paraId="33837076" w14:textId="77777777" w:rsidR="00261617" w:rsidRDefault="00261617" w:rsidP="00CF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61FE"/>
    <w:multiLevelType w:val="hybridMultilevel"/>
    <w:tmpl w:val="7410233C"/>
    <w:lvl w:ilvl="0" w:tplc="7D88415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813CE6"/>
    <w:multiLevelType w:val="hybridMultilevel"/>
    <w:tmpl w:val="96F0DE64"/>
    <w:lvl w:ilvl="0" w:tplc="97E00A5A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D2378"/>
    <w:multiLevelType w:val="hybridMultilevel"/>
    <w:tmpl w:val="A1C81FB0"/>
    <w:lvl w:ilvl="0" w:tplc="331071D0">
      <w:numFmt w:val="bullet"/>
      <w:lvlText w:val=""/>
      <w:lvlJc w:val="left"/>
      <w:pPr>
        <w:ind w:left="223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" w15:restartNumberingAfterBreak="0">
    <w:nsid w:val="3B2D7C8F"/>
    <w:multiLevelType w:val="hybridMultilevel"/>
    <w:tmpl w:val="D3C26FE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920C8"/>
    <w:multiLevelType w:val="hybridMultilevel"/>
    <w:tmpl w:val="08E6B4A8"/>
    <w:lvl w:ilvl="0" w:tplc="F08EF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D49B7"/>
    <w:multiLevelType w:val="hybridMultilevel"/>
    <w:tmpl w:val="7B9228F0"/>
    <w:lvl w:ilvl="0" w:tplc="E2EE3F8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3762F"/>
    <w:multiLevelType w:val="hybridMultilevel"/>
    <w:tmpl w:val="1DB05772"/>
    <w:lvl w:ilvl="0" w:tplc="70BE855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1990434">
    <w:abstractNumId w:val="3"/>
  </w:num>
  <w:num w:numId="2" w16cid:durableId="1829129211">
    <w:abstractNumId w:val="6"/>
  </w:num>
  <w:num w:numId="3" w16cid:durableId="884944834">
    <w:abstractNumId w:val="0"/>
  </w:num>
  <w:num w:numId="4" w16cid:durableId="1875724885">
    <w:abstractNumId w:val="4"/>
  </w:num>
  <w:num w:numId="5" w16cid:durableId="181096978">
    <w:abstractNumId w:val="1"/>
  </w:num>
  <w:num w:numId="6" w16cid:durableId="673728173">
    <w:abstractNumId w:val="5"/>
  </w:num>
  <w:num w:numId="7" w16cid:durableId="163390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AD"/>
    <w:rsid w:val="000031BB"/>
    <w:rsid w:val="00006C6F"/>
    <w:rsid w:val="00017738"/>
    <w:rsid w:val="00022E5D"/>
    <w:rsid w:val="00023995"/>
    <w:rsid w:val="00026080"/>
    <w:rsid w:val="00030BDB"/>
    <w:rsid w:val="000348D4"/>
    <w:rsid w:val="00034DB4"/>
    <w:rsid w:val="0004364D"/>
    <w:rsid w:val="0004635F"/>
    <w:rsid w:val="000475C4"/>
    <w:rsid w:val="00051B99"/>
    <w:rsid w:val="00060AF1"/>
    <w:rsid w:val="000615CC"/>
    <w:rsid w:val="00063393"/>
    <w:rsid w:val="00075195"/>
    <w:rsid w:val="00075F3D"/>
    <w:rsid w:val="00082F9D"/>
    <w:rsid w:val="00083F7A"/>
    <w:rsid w:val="00084107"/>
    <w:rsid w:val="00084DD9"/>
    <w:rsid w:val="00086A69"/>
    <w:rsid w:val="00090C66"/>
    <w:rsid w:val="0009190F"/>
    <w:rsid w:val="00093584"/>
    <w:rsid w:val="000943C5"/>
    <w:rsid w:val="000947CA"/>
    <w:rsid w:val="0009536F"/>
    <w:rsid w:val="000A314E"/>
    <w:rsid w:val="000A3B46"/>
    <w:rsid w:val="000A490E"/>
    <w:rsid w:val="000B0715"/>
    <w:rsid w:val="000B2EC8"/>
    <w:rsid w:val="000B57F3"/>
    <w:rsid w:val="000C0BA0"/>
    <w:rsid w:val="000D24F1"/>
    <w:rsid w:val="000D3A55"/>
    <w:rsid w:val="000E0A3D"/>
    <w:rsid w:val="000E18CB"/>
    <w:rsid w:val="000E1D00"/>
    <w:rsid w:val="000E207D"/>
    <w:rsid w:val="000E268F"/>
    <w:rsid w:val="000F0AD8"/>
    <w:rsid w:val="000F5E92"/>
    <w:rsid w:val="001015F2"/>
    <w:rsid w:val="00101C80"/>
    <w:rsid w:val="00102794"/>
    <w:rsid w:val="00106C7A"/>
    <w:rsid w:val="00115C44"/>
    <w:rsid w:val="00116C29"/>
    <w:rsid w:val="001245E8"/>
    <w:rsid w:val="001316B4"/>
    <w:rsid w:val="00131831"/>
    <w:rsid w:val="00131C40"/>
    <w:rsid w:val="00136517"/>
    <w:rsid w:val="001365A5"/>
    <w:rsid w:val="00141B29"/>
    <w:rsid w:val="00142B95"/>
    <w:rsid w:val="00143CDC"/>
    <w:rsid w:val="0014741E"/>
    <w:rsid w:val="00154E35"/>
    <w:rsid w:val="00155182"/>
    <w:rsid w:val="0015546F"/>
    <w:rsid w:val="00155C0B"/>
    <w:rsid w:val="00165AC7"/>
    <w:rsid w:val="001664E7"/>
    <w:rsid w:val="00171F06"/>
    <w:rsid w:val="00175D26"/>
    <w:rsid w:val="001833E6"/>
    <w:rsid w:val="00190546"/>
    <w:rsid w:val="001928A3"/>
    <w:rsid w:val="00193B1A"/>
    <w:rsid w:val="00193F70"/>
    <w:rsid w:val="00194723"/>
    <w:rsid w:val="00194AC2"/>
    <w:rsid w:val="00195D37"/>
    <w:rsid w:val="001A0634"/>
    <w:rsid w:val="001A3F8A"/>
    <w:rsid w:val="001B095A"/>
    <w:rsid w:val="001B09ED"/>
    <w:rsid w:val="001B3377"/>
    <w:rsid w:val="001B77B9"/>
    <w:rsid w:val="001C2008"/>
    <w:rsid w:val="001C46F9"/>
    <w:rsid w:val="001C58E2"/>
    <w:rsid w:val="001C7A6A"/>
    <w:rsid w:val="001D06A9"/>
    <w:rsid w:val="001D095D"/>
    <w:rsid w:val="001E1D2C"/>
    <w:rsid w:val="001E298A"/>
    <w:rsid w:val="001F1C48"/>
    <w:rsid w:val="001F3040"/>
    <w:rsid w:val="001F406F"/>
    <w:rsid w:val="001F5FB5"/>
    <w:rsid w:val="00200EBE"/>
    <w:rsid w:val="00211F7F"/>
    <w:rsid w:val="002134ED"/>
    <w:rsid w:val="00216DEF"/>
    <w:rsid w:val="00220E0F"/>
    <w:rsid w:val="0022404B"/>
    <w:rsid w:val="00226A1A"/>
    <w:rsid w:val="00231E2F"/>
    <w:rsid w:val="0023325C"/>
    <w:rsid w:val="002407A4"/>
    <w:rsid w:val="00261617"/>
    <w:rsid w:val="00263B2D"/>
    <w:rsid w:val="00265D77"/>
    <w:rsid w:val="00266CFC"/>
    <w:rsid w:val="0027197F"/>
    <w:rsid w:val="002764CF"/>
    <w:rsid w:val="00276A05"/>
    <w:rsid w:val="00276CC7"/>
    <w:rsid w:val="002777AA"/>
    <w:rsid w:val="0028140A"/>
    <w:rsid w:val="00284886"/>
    <w:rsid w:val="002859AD"/>
    <w:rsid w:val="0028781A"/>
    <w:rsid w:val="0029096A"/>
    <w:rsid w:val="00290AD9"/>
    <w:rsid w:val="00291262"/>
    <w:rsid w:val="002938AC"/>
    <w:rsid w:val="002A229C"/>
    <w:rsid w:val="002A378B"/>
    <w:rsid w:val="002A4B1E"/>
    <w:rsid w:val="002A5330"/>
    <w:rsid w:val="002B0CC5"/>
    <w:rsid w:val="002B19BC"/>
    <w:rsid w:val="002B3707"/>
    <w:rsid w:val="002B3B71"/>
    <w:rsid w:val="002C0EFA"/>
    <w:rsid w:val="002C1F57"/>
    <w:rsid w:val="002C2010"/>
    <w:rsid w:val="002C2BB9"/>
    <w:rsid w:val="002D1002"/>
    <w:rsid w:val="002D2A56"/>
    <w:rsid w:val="002D5A0A"/>
    <w:rsid w:val="002E12C3"/>
    <w:rsid w:val="002E4D08"/>
    <w:rsid w:val="00301388"/>
    <w:rsid w:val="0030449A"/>
    <w:rsid w:val="00304B2D"/>
    <w:rsid w:val="00304B93"/>
    <w:rsid w:val="00311230"/>
    <w:rsid w:val="00314E5D"/>
    <w:rsid w:val="00317E19"/>
    <w:rsid w:val="0032011F"/>
    <w:rsid w:val="003213E6"/>
    <w:rsid w:val="003238D3"/>
    <w:rsid w:val="003240D0"/>
    <w:rsid w:val="003272F0"/>
    <w:rsid w:val="0033781D"/>
    <w:rsid w:val="003434C9"/>
    <w:rsid w:val="003473CF"/>
    <w:rsid w:val="003547C8"/>
    <w:rsid w:val="00361A6B"/>
    <w:rsid w:val="0036796D"/>
    <w:rsid w:val="00371C5D"/>
    <w:rsid w:val="00373C0C"/>
    <w:rsid w:val="00377DD5"/>
    <w:rsid w:val="003810B3"/>
    <w:rsid w:val="00385EEC"/>
    <w:rsid w:val="00392C40"/>
    <w:rsid w:val="0039334C"/>
    <w:rsid w:val="00397A2F"/>
    <w:rsid w:val="003A0A61"/>
    <w:rsid w:val="003A1EAE"/>
    <w:rsid w:val="003A5E83"/>
    <w:rsid w:val="003A765D"/>
    <w:rsid w:val="003B2020"/>
    <w:rsid w:val="003B5860"/>
    <w:rsid w:val="003B60BB"/>
    <w:rsid w:val="003B6A91"/>
    <w:rsid w:val="003C14C1"/>
    <w:rsid w:val="003C515D"/>
    <w:rsid w:val="003C6F4A"/>
    <w:rsid w:val="003D1A11"/>
    <w:rsid w:val="003D4543"/>
    <w:rsid w:val="003D4AC3"/>
    <w:rsid w:val="003D5B27"/>
    <w:rsid w:val="003E1BBB"/>
    <w:rsid w:val="003E3F36"/>
    <w:rsid w:val="003E5B19"/>
    <w:rsid w:val="003E6399"/>
    <w:rsid w:val="003E69E8"/>
    <w:rsid w:val="003F0C83"/>
    <w:rsid w:val="003F10F7"/>
    <w:rsid w:val="003F46F1"/>
    <w:rsid w:val="003F4ABB"/>
    <w:rsid w:val="003F72D0"/>
    <w:rsid w:val="00401502"/>
    <w:rsid w:val="004039E1"/>
    <w:rsid w:val="00406EB2"/>
    <w:rsid w:val="00411F21"/>
    <w:rsid w:val="004163AC"/>
    <w:rsid w:val="0042612F"/>
    <w:rsid w:val="00436B92"/>
    <w:rsid w:val="00437C58"/>
    <w:rsid w:val="00440630"/>
    <w:rsid w:val="004473CF"/>
    <w:rsid w:val="004526FF"/>
    <w:rsid w:val="00453B95"/>
    <w:rsid w:val="00454AC7"/>
    <w:rsid w:val="0045500B"/>
    <w:rsid w:val="00461EC5"/>
    <w:rsid w:val="00462123"/>
    <w:rsid w:val="00462DA9"/>
    <w:rsid w:val="00466109"/>
    <w:rsid w:val="00467AB7"/>
    <w:rsid w:val="00475D10"/>
    <w:rsid w:val="004849A5"/>
    <w:rsid w:val="00487AB2"/>
    <w:rsid w:val="004934DA"/>
    <w:rsid w:val="00495EE8"/>
    <w:rsid w:val="004970E8"/>
    <w:rsid w:val="004A164B"/>
    <w:rsid w:val="004A3DF8"/>
    <w:rsid w:val="004A408F"/>
    <w:rsid w:val="004B0231"/>
    <w:rsid w:val="004B0322"/>
    <w:rsid w:val="004B2743"/>
    <w:rsid w:val="004B4015"/>
    <w:rsid w:val="004B51E9"/>
    <w:rsid w:val="004B71B4"/>
    <w:rsid w:val="004C0744"/>
    <w:rsid w:val="004C1208"/>
    <w:rsid w:val="004C4505"/>
    <w:rsid w:val="004C6DE7"/>
    <w:rsid w:val="004D2A97"/>
    <w:rsid w:val="004D30B7"/>
    <w:rsid w:val="004E0482"/>
    <w:rsid w:val="004E3526"/>
    <w:rsid w:val="004F0F2E"/>
    <w:rsid w:val="004F78F9"/>
    <w:rsid w:val="004F7B0C"/>
    <w:rsid w:val="005105AE"/>
    <w:rsid w:val="005146B6"/>
    <w:rsid w:val="00514D51"/>
    <w:rsid w:val="00516F59"/>
    <w:rsid w:val="005173B4"/>
    <w:rsid w:val="00517DDA"/>
    <w:rsid w:val="00521900"/>
    <w:rsid w:val="0052392A"/>
    <w:rsid w:val="005259AD"/>
    <w:rsid w:val="00526ACC"/>
    <w:rsid w:val="0052753F"/>
    <w:rsid w:val="00531AC3"/>
    <w:rsid w:val="005336FC"/>
    <w:rsid w:val="00536532"/>
    <w:rsid w:val="005367C5"/>
    <w:rsid w:val="005374B7"/>
    <w:rsid w:val="0054588E"/>
    <w:rsid w:val="005500D6"/>
    <w:rsid w:val="0055512E"/>
    <w:rsid w:val="00555E0A"/>
    <w:rsid w:val="005631EA"/>
    <w:rsid w:val="00566A87"/>
    <w:rsid w:val="00570DCA"/>
    <w:rsid w:val="005735A2"/>
    <w:rsid w:val="00577643"/>
    <w:rsid w:val="005835A3"/>
    <w:rsid w:val="005907EE"/>
    <w:rsid w:val="00593726"/>
    <w:rsid w:val="00597673"/>
    <w:rsid w:val="005A2342"/>
    <w:rsid w:val="005B278C"/>
    <w:rsid w:val="005B622A"/>
    <w:rsid w:val="005C019C"/>
    <w:rsid w:val="005C0E2A"/>
    <w:rsid w:val="005C0FEB"/>
    <w:rsid w:val="005C29AD"/>
    <w:rsid w:val="005C2A8A"/>
    <w:rsid w:val="005C47EB"/>
    <w:rsid w:val="005C5508"/>
    <w:rsid w:val="005C5E48"/>
    <w:rsid w:val="005C7C4E"/>
    <w:rsid w:val="005D4F4C"/>
    <w:rsid w:val="005D5C38"/>
    <w:rsid w:val="005D67A8"/>
    <w:rsid w:val="005D6BF1"/>
    <w:rsid w:val="005E2EF4"/>
    <w:rsid w:val="005F0536"/>
    <w:rsid w:val="005F064E"/>
    <w:rsid w:val="005F08C2"/>
    <w:rsid w:val="005F28C4"/>
    <w:rsid w:val="005F35B1"/>
    <w:rsid w:val="005F5A62"/>
    <w:rsid w:val="005F5FED"/>
    <w:rsid w:val="00600ADE"/>
    <w:rsid w:val="006025EE"/>
    <w:rsid w:val="00606BA0"/>
    <w:rsid w:val="006206F6"/>
    <w:rsid w:val="006212AE"/>
    <w:rsid w:val="00626120"/>
    <w:rsid w:val="006264BE"/>
    <w:rsid w:val="00626618"/>
    <w:rsid w:val="006268D6"/>
    <w:rsid w:val="0062780A"/>
    <w:rsid w:val="006278D6"/>
    <w:rsid w:val="00631C39"/>
    <w:rsid w:val="00632450"/>
    <w:rsid w:val="00634526"/>
    <w:rsid w:val="0063660B"/>
    <w:rsid w:val="00636782"/>
    <w:rsid w:val="00636B6D"/>
    <w:rsid w:val="00643ED1"/>
    <w:rsid w:val="006451BC"/>
    <w:rsid w:val="00653130"/>
    <w:rsid w:val="006544A3"/>
    <w:rsid w:val="006545CE"/>
    <w:rsid w:val="006601C4"/>
    <w:rsid w:val="00664B09"/>
    <w:rsid w:val="00664CD8"/>
    <w:rsid w:val="00666E3E"/>
    <w:rsid w:val="0067031A"/>
    <w:rsid w:val="006710B8"/>
    <w:rsid w:val="0067486C"/>
    <w:rsid w:val="006756A9"/>
    <w:rsid w:val="00680132"/>
    <w:rsid w:val="006808ED"/>
    <w:rsid w:val="00680FD8"/>
    <w:rsid w:val="006821C0"/>
    <w:rsid w:val="006827BA"/>
    <w:rsid w:val="006836FE"/>
    <w:rsid w:val="006837DB"/>
    <w:rsid w:val="00687645"/>
    <w:rsid w:val="006911E6"/>
    <w:rsid w:val="0069187F"/>
    <w:rsid w:val="00691932"/>
    <w:rsid w:val="00694109"/>
    <w:rsid w:val="006B08E1"/>
    <w:rsid w:val="006B6051"/>
    <w:rsid w:val="006B6C1E"/>
    <w:rsid w:val="006C39A4"/>
    <w:rsid w:val="006C4248"/>
    <w:rsid w:val="006C63C8"/>
    <w:rsid w:val="006D7FEB"/>
    <w:rsid w:val="006E13AD"/>
    <w:rsid w:val="006F0E2F"/>
    <w:rsid w:val="006F21E1"/>
    <w:rsid w:val="006F37D3"/>
    <w:rsid w:val="006F3801"/>
    <w:rsid w:val="007006C4"/>
    <w:rsid w:val="00701F08"/>
    <w:rsid w:val="007025B8"/>
    <w:rsid w:val="007038BB"/>
    <w:rsid w:val="00712582"/>
    <w:rsid w:val="0071322E"/>
    <w:rsid w:val="00721D55"/>
    <w:rsid w:val="00724D23"/>
    <w:rsid w:val="00731ABF"/>
    <w:rsid w:val="00732EBD"/>
    <w:rsid w:val="0074208A"/>
    <w:rsid w:val="007432E2"/>
    <w:rsid w:val="00745511"/>
    <w:rsid w:val="007462AC"/>
    <w:rsid w:val="0074771F"/>
    <w:rsid w:val="00754245"/>
    <w:rsid w:val="00757F32"/>
    <w:rsid w:val="00761661"/>
    <w:rsid w:val="00765BAB"/>
    <w:rsid w:val="0076774D"/>
    <w:rsid w:val="00770093"/>
    <w:rsid w:val="007768BA"/>
    <w:rsid w:val="00777327"/>
    <w:rsid w:val="00780E1E"/>
    <w:rsid w:val="007835A2"/>
    <w:rsid w:val="00784487"/>
    <w:rsid w:val="007866E3"/>
    <w:rsid w:val="007954DA"/>
    <w:rsid w:val="007978CE"/>
    <w:rsid w:val="007A133C"/>
    <w:rsid w:val="007A3993"/>
    <w:rsid w:val="007A3CF7"/>
    <w:rsid w:val="007A4F8C"/>
    <w:rsid w:val="007A5236"/>
    <w:rsid w:val="007A62B4"/>
    <w:rsid w:val="007B2DA7"/>
    <w:rsid w:val="007B7AC0"/>
    <w:rsid w:val="007C2C23"/>
    <w:rsid w:val="007C2D08"/>
    <w:rsid w:val="007C389F"/>
    <w:rsid w:val="007C7357"/>
    <w:rsid w:val="007C78C7"/>
    <w:rsid w:val="007D087E"/>
    <w:rsid w:val="007D3961"/>
    <w:rsid w:val="007D3A97"/>
    <w:rsid w:val="007E3A4E"/>
    <w:rsid w:val="007F3854"/>
    <w:rsid w:val="007F55B7"/>
    <w:rsid w:val="00802B76"/>
    <w:rsid w:val="00805729"/>
    <w:rsid w:val="00816F40"/>
    <w:rsid w:val="00820B33"/>
    <w:rsid w:val="00821028"/>
    <w:rsid w:val="00822B53"/>
    <w:rsid w:val="00823107"/>
    <w:rsid w:val="008253C6"/>
    <w:rsid w:val="00826360"/>
    <w:rsid w:val="008319DF"/>
    <w:rsid w:val="00832C09"/>
    <w:rsid w:val="008342D8"/>
    <w:rsid w:val="008342E7"/>
    <w:rsid w:val="0084147E"/>
    <w:rsid w:val="00846536"/>
    <w:rsid w:val="00855666"/>
    <w:rsid w:val="008559BF"/>
    <w:rsid w:val="00861822"/>
    <w:rsid w:val="00862089"/>
    <w:rsid w:val="00862403"/>
    <w:rsid w:val="00863AA7"/>
    <w:rsid w:val="008661F9"/>
    <w:rsid w:val="00866492"/>
    <w:rsid w:val="008719C8"/>
    <w:rsid w:val="008751E7"/>
    <w:rsid w:val="00882585"/>
    <w:rsid w:val="00891AA3"/>
    <w:rsid w:val="0089205E"/>
    <w:rsid w:val="0089521D"/>
    <w:rsid w:val="008957E2"/>
    <w:rsid w:val="008B13DD"/>
    <w:rsid w:val="008B28B4"/>
    <w:rsid w:val="008B4329"/>
    <w:rsid w:val="008B7DE2"/>
    <w:rsid w:val="008C3957"/>
    <w:rsid w:val="008D45A5"/>
    <w:rsid w:val="008D4830"/>
    <w:rsid w:val="008D73E1"/>
    <w:rsid w:val="008D787D"/>
    <w:rsid w:val="008E41EF"/>
    <w:rsid w:val="008E4AF2"/>
    <w:rsid w:val="008E664B"/>
    <w:rsid w:val="008E7A79"/>
    <w:rsid w:val="008F4940"/>
    <w:rsid w:val="008F66A8"/>
    <w:rsid w:val="008F6862"/>
    <w:rsid w:val="008F6D86"/>
    <w:rsid w:val="008F787C"/>
    <w:rsid w:val="009009C6"/>
    <w:rsid w:val="00910F4C"/>
    <w:rsid w:val="009135CC"/>
    <w:rsid w:val="00922DEB"/>
    <w:rsid w:val="00925346"/>
    <w:rsid w:val="00931A68"/>
    <w:rsid w:val="0093349E"/>
    <w:rsid w:val="009345E4"/>
    <w:rsid w:val="00943F50"/>
    <w:rsid w:val="009451BD"/>
    <w:rsid w:val="00946CA4"/>
    <w:rsid w:val="00947530"/>
    <w:rsid w:val="00951C4C"/>
    <w:rsid w:val="009542FB"/>
    <w:rsid w:val="0096200E"/>
    <w:rsid w:val="00962F4A"/>
    <w:rsid w:val="00970809"/>
    <w:rsid w:val="00970A53"/>
    <w:rsid w:val="009713CF"/>
    <w:rsid w:val="00971623"/>
    <w:rsid w:val="00972D05"/>
    <w:rsid w:val="0097697B"/>
    <w:rsid w:val="009807B6"/>
    <w:rsid w:val="009810BF"/>
    <w:rsid w:val="00982956"/>
    <w:rsid w:val="00983A14"/>
    <w:rsid w:val="00987509"/>
    <w:rsid w:val="00987E72"/>
    <w:rsid w:val="009904C4"/>
    <w:rsid w:val="009944DF"/>
    <w:rsid w:val="00995227"/>
    <w:rsid w:val="009956AA"/>
    <w:rsid w:val="00997135"/>
    <w:rsid w:val="00997FAD"/>
    <w:rsid w:val="009A046C"/>
    <w:rsid w:val="009A4239"/>
    <w:rsid w:val="009B0E72"/>
    <w:rsid w:val="009C77E2"/>
    <w:rsid w:val="009C7AFC"/>
    <w:rsid w:val="009D5B2B"/>
    <w:rsid w:val="009E0D39"/>
    <w:rsid w:val="009E2BEC"/>
    <w:rsid w:val="009E325F"/>
    <w:rsid w:val="009E70BF"/>
    <w:rsid w:val="009F6284"/>
    <w:rsid w:val="009F6D24"/>
    <w:rsid w:val="00A03988"/>
    <w:rsid w:val="00A063A3"/>
    <w:rsid w:val="00A100FD"/>
    <w:rsid w:val="00A12BD3"/>
    <w:rsid w:val="00A15141"/>
    <w:rsid w:val="00A16523"/>
    <w:rsid w:val="00A21836"/>
    <w:rsid w:val="00A258B6"/>
    <w:rsid w:val="00A30818"/>
    <w:rsid w:val="00A31C9F"/>
    <w:rsid w:val="00A32319"/>
    <w:rsid w:val="00A379F9"/>
    <w:rsid w:val="00A419D9"/>
    <w:rsid w:val="00A429E3"/>
    <w:rsid w:val="00A44544"/>
    <w:rsid w:val="00A508D7"/>
    <w:rsid w:val="00A5121A"/>
    <w:rsid w:val="00A5146E"/>
    <w:rsid w:val="00A51F28"/>
    <w:rsid w:val="00A539E9"/>
    <w:rsid w:val="00A55371"/>
    <w:rsid w:val="00A55CF3"/>
    <w:rsid w:val="00A56B95"/>
    <w:rsid w:val="00A57326"/>
    <w:rsid w:val="00A6009A"/>
    <w:rsid w:val="00A62EE9"/>
    <w:rsid w:val="00A64303"/>
    <w:rsid w:val="00A65C85"/>
    <w:rsid w:val="00A71EF0"/>
    <w:rsid w:val="00A739C8"/>
    <w:rsid w:val="00A777B0"/>
    <w:rsid w:val="00A77E69"/>
    <w:rsid w:val="00A80344"/>
    <w:rsid w:val="00A80FBC"/>
    <w:rsid w:val="00A82455"/>
    <w:rsid w:val="00A863B4"/>
    <w:rsid w:val="00A87431"/>
    <w:rsid w:val="00A90019"/>
    <w:rsid w:val="00A91803"/>
    <w:rsid w:val="00A95B56"/>
    <w:rsid w:val="00AA0831"/>
    <w:rsid w:val="00AB18A1"/>
    <w:rsid w:val="00AB4668"/>
    <w:rsid w:val="00AB4F91"/>
    <w:rsid w:val="00AC39D8"/>
    <w:rsid w:val="00AC4129"/>
    <w:rsid w:val="00AC567B"/>
    <w:rsid w:val="00AC5B63"/>
    <w:rsid w:val="00AD331C"/>
    <w:rsid w:val="00AD4547"/>
    <w:rsid w:val="00AE44F5"/>
    <w:rsid w:val="00AE562E"/>
    <w:rsid w:val="00AF2EDC"/>
    <w:rsid w:val="00AF7960"/>
    <w:rsid w:val="00B056B6"/>
    <w:rsid w:val="00B05B2B"/>
    <w:rsid w:val="00B074E0"/>
    <w:rsid w:val="00B079CC"/>
    <w:rsid w:val="00B10D08"/>
    <w:rsid w:val="00B14638"/>
    <w:rsid w:val="00B17CAC"/>
    <w:rsid w:val="00B22D11"/>
    <w:rsid w:val="00B22EC0"/>
    <w:rsid w:val="00B24BB8"/>
    <w:rsid w:val="00B26E06"/>
    <w:rsid w:val="00B32AF9"/>
    <w:rsid w:val="00B36815"/>
    <w:rsid w:val="00B4217D"/>
    <w:rsid w:val="00B45A4C"/>
    <w:rsid w:val="00B45F08"/>
    <w:rsid w:val="00B50F34"/>
    <w:rsid w:val="00B57C12"/>
    <w:rsid w:val="00B60F9D"/>
    <w:rsid w:val="00B61C93"/>
    <w:rsid w:val="00B662C1"/>
    <w:rsid w:val="00B665A2"/>
    <w:rsid w:val="00B66A97"/>
    <w:rsid w:val="00B73D0E"/>
    <w:rsid w:val="00B745F8"/>
    <w:rsid w:val="00B75B25"/>
    <w:rsid w:val="00B82E9F"/>
    <w:rsid w:val="00B83F97"/>
    <w:rsid w:val="00B93648"/>
    <w:rsid w:val="00BA1AFE"/>
    <w:rsid w:val="00BA40A2"/>
    <w:rsid w:val="00BA599B"/>
    <w:rsid w:val="00BA6269"/>
    <w:rsid w:val="00BB1CB5"/>
    <w:rsid w:val="00BB2F26"/>
    <w:rsid w:val="00BC33A6"/>
    <w:rsid w:val="00BC3684"/>
    <w:rsid w:val="00BC444A"/>
    <w:rsid w:val="00BC46F1"/>
    <w:rsid w:val="00BC4AB3"/>
    <w:rsid w:val="00BC4E3E"/>
    <w:rsid w:val="00BC5A59"/>
    <w:rsid w:val="00BC6E30"/>
    <w:rsid w:val="00BC70DD"/>
    <w:rsid w:val="00BD08C3"/>
    <w:rsid w:val="00BD46BC"/>
    <w:rsid w:val="00BE4720"/>
    <w:rsid w:val="00BE49CF"/>
    <w:rsid w:val="00BF1738"/>
    <w:rsid w:val="00BF27D7"/>
    <w:rsid w:val="00BF3558"/>
    <w:rsid w:val="00BF768A"/>
    <w:rsid w:val="00C04C6F"/>
    <w:rsid w:val="00C05513"/>
    <w:rsid w:val="00C05B96"/>
    <w:rsid w:val="00C12A1C"/>
    <w:rsid w:val="00C14FDE"/>
    <w:rsid w:val="00C2153E"/>
    <w:rsid w:val="00C25215"/>
    <w:rsid w:val="00C313BD"/>
    <w:rsid w:val="00C4048F"/>
    <w:rsid w:val="00C444D2"/>
    <w:rsid w:val="00C46CD0"/>
    <w:rsid w:val="00C508AC"/>
    <w:rsid w:val="00C53CA7"/>
    <w:rsid w:val="00C5456A"/>
    <w:rsid w:val="00C570DA"/>
    <w:rsid w:val="00C61D97"/>
    <w:rsid w:val="00C63297"/>
    <w:rsid w:val="00C64224"/>
    <w:rsid w:val="00C65376"/>
    <w:rsid w:val="00C66775"/>
    <w:rsid w:val="00C70CCC"/>
    <w:rsid w:val="00C72313"/>
    <w:rsid w:val="00C7280B"/>
    <w:rsid w:val="00C86372"/>
    <w:rsid w:val="00C90F2F"/>
    <w:rsid w:val="00C9322F"/>
    <w:rsid w:val="00C94FF6"/>
    <w:rsid w:val="00C97756"/>
    <w:rsid w:val="00CA00AB"/>
    <w:rsid w:val="00CA1223"/>
    <w:rsid w:val="00CA1C71"/>
    <w:rsid w:val="00CA2EFC"/>
    <w:rsid w:val="00CA4610"/>
    <w:rsid w:val="00CB23E0"/>
    <w:rsid w:val="00CB54A0"/>
    <w:rsid w:val="00CC1A09"/>
    <w:rsid w:val="00CC1EAA"/>
    <w:rsid w:val="00CC2D4B"/>
    <w:rsid w:val="00CC5DE8"/>
    <w:rsid w:val="00CC63A8"/>
    <w:rsid w:val="00CD2ECF"/>
    <w:rsid w:val="00CD3DBA"/>
    <w:rsid w:val="00CE17BA"/>
    <w:rsid w:val="00CE6D3F"/>
    <w:rsid w:val="00CF09C4"/>
    <w:rsid w:val="00CF5876"/>
    <w:rsid w:val="00CF5B4B"/>
    <w:rsid w:val="00D00118"/>
    <w:rsid w:val="00D007A9"/>
    <w:rsid w:val="00D013E2"/>
    <w:rsid w:val="00D0482E"/>
    <w:rsid w:val="00D06E79"/>
    <w:rsid w:val="00D1246A"/>
    <w:rsid w:val="00D131C5"/>
    <w:rsid w:val="00D20804"/>
    <w:rsid w:val="00D22019"/>
    <w:rsid w:val="00D2427E"/>
    <w:rsid w:val="00D258A3"/>
    <w:rsid w:val="00D2743E"/>
    <w:rsid w:val="00D31CE5"/>
    <w:rsid w:val="00D31D1E"/>
    <w:rsid w:val="00D32CF3"/>
    <w:rsid w:val="00D331F1"/>
    <w:rsid w:val="00D34D61"/>
    <w:rsid w:val="00D36CD8"/>
    <w:rsid w:val="00D408D6"/>
    <w:rsid w:val="00D4195F"/>
    <w:rsid w:val="00D41D55"/>
    <w:rsid w:val="00D44A1D"/>
    <w:rsid w:val="00D5172B"/>
    <w:rsid w:val="00D57EE5"/>
    <w:rsid w:val="00D6121E"/>
    <w:rsid w:val="00D6241D"/>
    <w:rsid w:val="00D6695F"/>
    <w:rsid w:val="00D700F9"/>
    <w:rsid w:val="00D71465"/>
    <w:rsid w:val="00D725C3"/>
    <w:rsid w:val="00D75F86"/>
    <w:rsid w:val="00D7635B"/>
    <w:rsid w:val="00D778EF"/>
    <w:rsid w:val="00D819E1"/>
    <w:rsid w:val="00D9651A"/>
    <w:rsid w:val="00D96F52"/>
    <w:rsid w:val="00DA1C3C"/>
    <w:rsid w:val="00DA357E"/>
    <w:rsid w:val="00DA422A"/>
    <w:rsid w:val="00DB2165"/>
    <w:rsid w:val="00DB316F"/>
    <w:rsid w:val="00DB3DBD"/>
    <w:rsid w:val="00DB5A1A"/>
    <w:rsid w:val="00DB6600"/>
    <w:rsid w:val="00DB7A7E"/>
    <w:rsid w:val="00DC36B4"/>
    <w:rsid w:val="00DC4921"/>
    <w:rsid w:val="00DC4E4C"/>
    <w:rsid w:val="00DC5992"/>
    <w:rsid w:val="00DC5A32"/>
    <w:rsid w:val="00DD0A5F"/>
    <w:rsid w:val="00DE040B"/>
    <w:rsid w:val="00DE3D4F"/>
    <w:rsid w:val="00DE68D1"/>
    <w:rsid w:val="00DE7593"/>
    <w:rsid w:val="00DF0EE4"/>
    <w:rsid w:val="00DF2D4C"/>
    <w:rsid w:val="00DF44D7"/>
    <w:rsid w:val="00DF5C2A"/>
    <w:rsid w:val="00DF68BA"/>
    <w:rsid w:val="00E0100D"/>
    <w:rsid w:val="00E03E69"/>
    <w:rsid w:val="00E110EA"/>
    <w:rsid w:val="00E12A6F"/>
    <w:rsid w:val="00E13364"/>
    <w:rsid w:val="00E14A19"/>
    <w:rsid w:val="00E16062"/>
    <w:rsid w:val="00E17BCA"/>
    <w:rsid w:val="00E30B81"/>
    <w:rsid w:val="00E31A75"/>
    <w:rsid w:val="00E339BF"/>
    <w:rsid w:val="00E40327"/>
    <w:rsid w:val="00E40DF0"/>
    <w:rsid w:val="00E418BA"/>
    <w:rsid w:val="00E50B27"/>
    <w:rsid w:val="00E54F7B"/>
    <w:rsid w:val="00E627FF"/>
    <w:rsid w:val="00E72A5E"/>
    <w:rsid w:val="00E730C7"/>
    <w:rsid w:val="00E760BF"/>
    <w:rsid w:val="00E76899"/>
    <w:rsid w:val="00E77CFD"/>
    <w:rsid w:val="00E806C8"/>
    <w:rsid w:val="00E80815"/>
    <w:rsid w:val="00E816EB"/>
    <w:rsid w:val="00E9027D"/>
    <w:rsid w:val="00E94B3D"/>
    <w:rsid w:val="00EA1CA6"/>
    <w:rsid w:val="00EA39C9"/>
    <w:rsid w:val="00EB670A"/>
    <w:rsid w:val="00EC3A83"/>
    <w:rsid w:val="00ED3ABF"/>
    <w:rsid w:val="00ED53A4"/>
    <w:rsid w:val="00ED7472"/>
    <w:rsid w:val="00EE2E2B"/>
    <w:rsid w:val="00EE61B9"/>
    <w:rsid w:val="00EF2462"/>
    <w:rsid w:val="00EF4770"/>
    <w:rsid w:val="00EF4BB3"/>
    <w:rsid w:val="00EF5919"/>
    <w:rsid w:val="00F007FC"/>
    <w:rsid w:val="00F00E9B"/>
    <w:rsid w:val="00F03016"/>
    <w:rsid w:val="00F03B7F"/>
    <w:rsid w:val="00F045C7"/>
    <w:rsid w:val="00F07DF6"/>
    <w:rsid w:val="00F10B9C"/>
    <w:rsid w:val="00F11505"/>
    <w:rsid w:val="00F16DE9"/>
    <w:rsid w:val="00F215ED"/>
    <w:rsid w:val="00F25D80"/>
    <w:rsid w:val="00F26BE6"/>
    <w:rsid w:val="00F31215"/>
    <w:rsid w:val="00F342C6"/>
    <w:rsid w:val="00F3491B"/>
    <w:rsid w:val="00F36E82"/>
    <w:rsid w:val="00F41DB5"/>
    <w:rsid w:val="00F421A6"/>
    <w:rsid w:val="00F443CC"/>
    <w:rsid w:val="00F44C65"/>
    <w:rsid w:val="00F56BB4"/>
    <w:rsid w:val="00F5762A"/>
    <w:rsid w:val="00F62C09"/>
    <w:rsid w:val="00F6450B"/>
    <w:rsid w:val="00F652D6"/>
    <w:rsid w:val="00F6532A"/>
    <w:rsid w:val="00F71D82"/>
    <w:rsid w:val="00F728F8"/>
    <w:rsid w:val="00F74BF5"/>
    <w:rsid w:val="00F8426B"/>
    <w:rsid w:val="00F91809"/>
    <w:rsid w:val="00F91F8D"/>
    <w:rsid w:val="00F92939"/>
    <w:rsid w:val="00F9732A"/>
    <w:rsid w:val="00F977B4"/>
    <w:rsid w:val="00FA0BF2"/>
    <w:rsid w:val="00FA2DA5"/>
    <w:rsid w:val="00FA7A6F"/>
    <w:rsid w:val="00FB121F"/>
    <w:rsid w:val="00FB2DC2"/>
    <w:rsid w:val="00FB435A"/>
    <w:rsid w:val="00FB56B0"/>
    <w:rsid w:val="00FC6CED"/>
    <w:rsid w:val="00FC791A"/>
    <w:rsid w:val="00FD089C"/>
    <w:rsid w:val="00FD0FE6"/>
    <w:rsid w:val="00FD110D"/>
    <w:rsid w:val="00FD24A6"/>
    <w:rsid w:val="00FE39D7"/>
    <w:rsid w:val="00FF3FE8"/>
    <w:rsid w:val="00FF489E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DEFB3"/>
  <w15:docId w15:val="{9A2A04DB-CDC5-42E7-A893-CA14FF7F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2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0D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D78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35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4B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32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C164-FC6C-4755-B108-2E14BC2F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Abdolali Rahdari</cp:lastModifiedBy>
  <cp:revision>6</cp:revision>
  <cp:lastPrinted>2024-09-18T06:19:00Z</cp:lastPrinted>
  <dcterms:created xsi:type="dcterms:W3CDTF">2025-01-22T10:59:00Z</dcterms:created>
  <dcterms:modified xsi:type="dcterms:W3CDTF">2025-01-26T09:58:00Z</dcterms:modified>
</cp:coreProperties>
</file>